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16" w:rsidRPr="00434F1C" w:rsidRDefault="00222CCB">
      <w:pPr>
        <w:rPr>
          <w:b/>
          <w:u w:val="single"/>
        </w:rPr>
      </w:pPr>
    </w:p>
    <w:tbl>
      <w:tblPr>
        <w:tblW w:w="9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375"/>
        <w:gridCol w:w="1285"/>
        <w:gridCol w:w="1295"/>
        <w:gridCol w:w="1298"/>
        <w:gridCol w:w="1285"/>
        <w:gridCol w:w="1293"/>
      </w:tblGrid>
      <w:tr w:rsidR="00153179" w:rsidRPr="00D22086" w:rsidTr="00153179">
        <w:trPr>
          <w:trHeight w:val="550"/>
        </w:trPr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3179" w:rsidRPr="00D22086" w:rsidRDefault="00153179" w:rsidP="00DB3FCC">
            <w:pPr>
              <w:spacing w:after="0" w:line="280" w:lineRule="exact"/>
              <w:rPr>
                <w:rFonts w:eastAsia="Times New Roman" w:cstheme="minorHAnsi"/>
              </w:rPr>
            </w:pPr>
            <w:r w:rsidRPr="00D22086">
              <w:rPr>
                <w:rFonts w:eastAsia="Times New Roman" w:cstheme="minorHAnsi"/>
                <w:b/>
                <w:bCs/>
                <w:kern w:val="24"/>
              </w:rPr>
              <w:t> </w:t>
            </w:r>
          </w:p>
        </w:tc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3179" w:rsidRPr="00D22086" w:rsidRDefault="00153179" w:rsidP="00DB3F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22086">
              <w:rPr>
                <w:rFonts w:eastAsia="Times New Roman" w:cstheme="minorHAnsi"/>
                <w:b/>
                <w:bCs/>
                <w:kern w:val="24"/>
                <w:sz w:val="18"/>
                <w:szCs w:val="18"/>
              </w:rPr>
              <w:t> PEDT SCREENER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3179" w:rsidRPr="0049753E" w:rsidRDefault="004533B0" w:rsidP="00DB3FCC">
            <w:pPr>
              <w:jc w:val="center"/>
              <w:rPr>
                <w:rFonts w:eastAsia="Times New Roman" w:cs="Arial"/>
                <w:szCs w:val="24"/>
                <w:lang w:eastAsia="zh-HK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Cs w:val="24"/>
              </w:rPr>
              <w:t>一點</w:t>
            </w:r>
            <w:proofErr w:type="spellEnd"/>
            <w:r>
              <w:rPr>
                <w:rFonts w:ascii="細明體" w:eastAsia="細明體" w:hAnsi="細明體" w:cs="細明體" w:hint="eastAsia"/>
                <w:szCs w:val="24"/>
                <w:lang w:eastAsia="zh-TW"/>
              </w:rPr>
              <w:t>都</w:t>
            </w:r>
            <w:r w:rsidR="00883CCD">
              <w:rPr>
                <w:rFonts w:ascii="細明體" w:eastAsia="細明體" w:hAnsi="細明體" w:cs="細明體" w:hint="eastAsia"/>
                <w:szCs w:val="24"/>
                <w:lang w:eastAsia="zh-TW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szCs w:val="24"/>
                <w:lang w:eastAsia="zh-TW"/>
              </w:rPr>
              <w:t>不困</w:t>
            </w:r>
            <w:r w:rsidR="00153179" w:rsidRPr="0049753E">
              <w:rPr>
                <w:rFonts w:ascii="細明體" w:eastAsia="細明體" w:hAnsi="細明體" w:cs="細明體" w:hint="eastAsia"/>
                <w:szCs w:val="24"/>
              </w:rPr>
              <w:t>難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3179" w:rsidRPr="0049753E" w:rsidRDefault="004533B0" w:rsidP="00883CCD">
            <w:pPr>
              <w:spacing w:beforeLines="50" w:before="120"/>
              <w:jc w:val="center"/>
              <w:rPr>
                <w:rFonts w:eastAsia="Times New Roman" w:cs="Arial"/>
                <w:szCs w:val="24"/>
                <w:lang w:eastAsia="zh-HK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Cs w:val="24"/>
              </w:rPr>
              <w:t>有</w:t>
            </w:r>
            <w:r w:rsidR="00153179" w:rsidRPr="0049753E">
              <w:rPr>
                <w:rFonts w:ascii="細明體" w:eastAsia="細明體" w:hAnsi="細明體" w:cs="細明體" w:hint="eastAsia"/>
                <w:szCs w:val="24"/>
              </w:rPr>
              <w:t>點</w:t>
            </w:r>
            <w:proofErr w:type="spellEnd"/>
            <w:r>
              <w:rPr>
                <w:rFonts w:ascii="細明體" w:eastAsia="細明體" w:hAnsi="細明體" w:cs="細明體" w:hint="eastAsia"/>
                <w:szCs w:val="24"/>
                <w:lang w:eastAsia="zh-TW"/>
              </w:rPr>
              <w:t>困</w:t>
            </w:r>
            <w:r w:rsidR="00153179" w:rsidRPr="0049753E">
              <w:rPr>
                <w:rFonts w:ascii="細明體" w:eastAsia="細明體" w:hAnsi="細明體" w:cs="細明體" w:hint="eastAsia"/>
                <w:szCs w:val="24"/>
              </w:rPr>
              <w:t>難</w:t>
            </w: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3179" w:rsidRPr="0049753E" w:rsidRDefault="004533B0" w:rsidP="00883CCD">
            <w:pPr>
              <w:spacing w:beforeLines="50" w:before="120"/>
              <w:jc w:val="center"/>
              <w:rPr>
                <w:rFonts w:eastAsia="Times New Roman" w:cs="Arial"/>
                <w:szCs w:val="24"/>
                <w:lang w:eastAsia="zh-HK"/>
              </w:rPr>
            </w:pPr>
            <w:r>
              <w:rPr>
                <w:rFonts w:ascii="細明體" w:eastAsia="細明體" w:hAnsi="細明體" w:cs="細明體" w:hint="eastAsia"/>
                <w:szCs w:val="24"/>
                <w:lang w:eastAsia="zh-TW"/>
              </w:rPr>
              <w:t>中度困</w:t>
            </w:r>
            <w:r w:rsidR="00153179" w:rsidRPr="0049753E">
              <w:rPr>
                <w:rFonts w:ascii="細明體" w:eastAsia="細明體" w:hAnsi="細明體" w:cs="細明體" w:hint="eastAsia"/>
                <w:szCs w:val="24"/>
              </w:rPr>
              <w:t>難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3179" w:rsidRPr="0049753E" w:rsidRDefault="00153179" w:rsidP="00883CCD">
            <w:pPr>
              <w:spacing w:beforeLines="50" w:before="120"/>
              <w:rPr>
                <w:rFonts w:eastAsia="Times New Roman" w:cs="Arial"/>
                <w:szCs w:val="24"/>
                <w:lang w:eastAsia="zh-HK"/>
              </w:rPr>
            </w:pPr>
            <w:proofErr w:type="spellStart"/>
            <w:r w:rsidRPr="0049753E">
              <w:rPr>
                <w:rFonts w:ascii="細明體" w:eastAsia="細明體" w:hAnsi="細明體" w:cs="細明體" w:hint="eastAsia"/>
                <w:szCs w:val="24"/>
              </w:rPr>
              <w:t>非常</w:t>
            </w:r>
            <w:proofErr w:type="spellEnd"/>
            <w:r w:rsidR="004533B0">
              <w:rPr>
                <w:rFonts w:ascii="細明體" w:eastAsia="細明體" w:hAnsi="細明體" w:cs="細明體" w:hint="eastAsia"/>
                <w:szCs w:val="24"/>
                <w:lang w:eastAsia="zh-TW"/>
              </w:rPr>
              <w:t>困</w:t>
            </w:r>
            <w:r w:rsidRPr="0049753E">
              <w:rPr>
                <w:rFonts w:ascii="細明體" w:eastAsia="細明體" w:hAnsi="細明體" w:cs="細明體" w:hint="eastAsia"/>
                <w:szCs w:val="24"/>
              </w:rPr>
              <w:t>難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3179" w:rsidRPr="0049753E" w:rsidRDefault="004533B0" w:rsidP="004533B0">
            <w:pPr>
              <w:jc w:val="center"/>
              <w:rPr>
                <w:rFonts w:eastAsia="Times New Roman" w:cs="Arial"/>
                <w:szCs w:val="24"/>
                <w:lang w:eastAsia="zh-HK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極</w:t>
            </w:r>
            <w:r>
              <w:rPr>
                <w:rFonts w:ascii="細明體" w:eastAsia="細明體" w:hAnsi="細明體" w:cs="細明體" w:hint="eastAsia"/>
                <w:szCs w:val="24"/>
                <w:lang w:eastAsia="zh-TW"/>
              </w:rPr>
              <w:t>度地</w:t>
            </w:r>
            <w:r w:rsidR="00883CCD">
              <w:rPr>
                <w:rFonts w:ascii="細明體" w:eastAsia="細明體" w:hAnsi="細明體" w:cs="細明體" w:hint="eastAsia"/>
                <w:szCs w:val="24"/>
                <w:lang w:eastAsia="zh-TW"/>
              </w:rPr>
              <w:t xml:space="preserve">  </w:t>
            </w:r>
            <w:r w:rsidR="00153179" w:rsidRPr="0049753E">
              <w:rPr>
                <w:rFonts w:ascii="細明體" w:eastAsia="細明體" w:hAnsi="細明體" w:cs="細明體" w:hint="eastAsia"/>
                <w:szCs w:val="24"/>
              </w:rPr>
              <w:t>困</w:t>
            </w:r>
            <w:r w:rsidR="00883CCD">
              <w:rPr>
                <w:rFonts w:ascii="細明體" w:eastAsia="細明體" w:hAnsi="細明體" w:cs="細明體" w:hint="eastAsia"/>
                <w:szCs w:val="24"/>
                <w:lang w:eastAsia="zh-TW"/>
              </w:rPr>
              <w:t xml:space="preserve">  </w:t>
            </w:r>
            <w:r w:rsidR="00153179" w:rsidRPr="0049753E">
              <w:rPr>
                <w:rFonts w:ascii="細明體" w:eastAsia="細明體" w:hAnsi="細明體" w:cs="細明體" w:hint="eastAsia"/>
                <w:szCs w:val="24"/>
              </w:rPr>
              <w:t>難</w:t>
            </w:r>
          </w:p>
        </w:tc>
      </w:tr>
      <w:tr w:rsidR="00153179" w:rsidRPr="00883CCD" w:rsidTr="00153179">
        <w:trPr>
          <w:trHeight w:val="600"/>
        </w:trPr>
        <w:tc>
          <w:tcPr>
            <w:tcW w:w="3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3179" w:rsidRPr="00D22086" w:rsidRDefault="00153179" w:rsidP="00DB3FCC">
            <w:pPr>
              <w:spacing w:after="0" w:line="280" w:lineRule="exact"/>
              <w:rPr>
                <w:rFonts w:eastAsia="Times New Roman" w:cstheme="minorHAnsi"/>
              </w:rPr>
            </w:pPr>
            <w:r w:rsidRPr="00D22086">
              <w:rPr>
                <w:rFonts w:eastAsia="Times New Roman" w:cstheme="minorHAnsi"/>
                <w:color w:val="FFFFFF" w:themeColor="background1"/>
              </w:rPr>
              <w:t>A</w:t>
            </w:r>
          </w:p>
        </w:tc>
        <w:tc>
          <w:tcPr>
            <w:tcW w:w="23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3179" w:rsidRPr="00D22086" w:rsidRDefault="004533B0" w:rsidP="00DB3F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Cs w:val="24"/>
                <w:lang w:eastAsia="zh-TW"/>
              </w:rPr>
              <w:t>要您延遲射精有多困難</w:t>
            </w:r>
            <w:r w:rsidR="00153179" w:rsidRPr="0049753E">
              <w:rPr>
                <w:rFonts w:eastAsia="Times New Roman" w:cs="Arial"/>
                <w:szCs w:val="24"/>
                <w:lang w:eastAsia="zh-TW"/>
              </w:rPr>
              <w:t>?</w:t>
            </w:r>
          </w:p>
        </w:tc>
        <w:tc>
          <w:tcPr>
            <w:tcW w:w="12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883CCD" w:rsidRDefault="00153179" w:rsidP="00DB3F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883CCD">
              <w:rPr>
                <w:rFonts w:eastAsia="Times New Roman" w:cstheme="minorHAnsi"/>
                <w:color w:val="000000" w:themeColor="dark1"/>
                <w:kern w:val="24"/>
                <w:sz w:val="24"/>
                <w:szCs w:val="18"/>
              </w:rPr>
              <w:t>0</w:t>
            </w:r>
          </w:p>
        </w:tc>
        <w:tc>
          <w:tcPr>
            <w:tcW w:w="1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883CCD" w:rsidRDefault="00153179" w:rsidP="00DB3F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883CCD">
              <w:rPr>
                <w:rFonts w:eastAsia="Times New Roman" w:cstheme="minorHAnsi"/>
                <w:color w:val="000000" w:themeColor="dark1"/>
                <w:kern w:val="24"/>
                <w:sz w:val="24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883CCD" w:rsidRDefault="00153179" w:rsidP="00DB3F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883CCD">
              <w:rPr>
                <w:rFonts w:eastAsia="Times New Roman" w:cstheme="minorHAnsi"/>
                <w:color w:val="000000" w:themeColor="dark1"/>
                <w:kern w:val="24"/>
                <w:sz w:val="24"/>
                <w:szCs w:val="18"/>
              </w:rPr>
              <w:t>2</w:t>
            </w:r>
          </w:p>
        </w:tc>
        <w:tc>
          <w:tcPr>
            <w:tcW w:w="12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883CCD" w:rsidRDefault="00153179" w:rsidP="00DB3F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883CCD">
              <w:rPr>
                <w:rFonts w:eastAsia="Times New Roman" w:cstheme="minorHAnsi"/>
                <w:color w:val="000000" w:themeColor="dark1"/>
                <w:kern w:val="24"/>
                <w:sz w:val="24"/>
                <w:szCs w:val="18"/>
              </w:rPr>
              <w:t>3</w:t>
            </w:r>
          </w:p>
        </w:tc>
        <w:tc>
          <w:tcPr>
            <w:tcW w:w="12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883CCD" w:rsidRDefault="00153179" w:rsidP="00DB3F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883CCD">
              <w:rPr>
                <w:rFonts w:eastAsia="Times New Roman" w:cstheme="minorHAnsi"/>
                <w:color w:val="000000" w:themeColor="dark1"/>
                <w:kern w:val="24"/>
                <w:sz w:val="24"/>
                <w:szCs w:val="18"/>
              </w:rPr>
              <w:t>4</w:t>
            </w:r>
          </w:p>
        </w:tc>
      </w:tr>
      <w:tr w:rsidR="00153179" w:rsidRPr="00D22086" w:rsidTr="00153179">
        <w:trPr>
          <w:trHeight w:val="900"/>
        </w:trPr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3179" w:rsidRPr="00D22086" w:rsidRDefault="00153179" w:rsidP="00DB3FCC">
            <w:pPr>
              <w:spacing w:after="0" w:line="280" w:lineRule="exact"/>
              <w:rPr>
                <w:rFonts w:eastAsia="Times New Roman" w:cstheme="minorHAnsi"/>
              </w:rPr>
            </w:pPr>
            <w:r w:rsidRPr="00D22086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 </w:t>
            </w:r>
          </w:p>
        </w:tc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3179" w:rsidRPr="00D22086" w:rsidRDefault="00153179" w:rsidP="00DB3FC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22086">
              <w:rPr>
                <w:rFonts w:eastAsia="Times New Roman" w:cstheme="minorHAnsi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49753E" w:rsidRDefault="004533B0" w:rsidP="00DB3FCC">
            <w:pPr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TW"/>
              </w:rPr>
              <w:t>從來</w:t>
            </w:r>
            <w:r w:rsidR="00153179" w:rsidRPr="0049753E">
              <w:rPr>
                <w:rFonts w:cs="Arial" w:hint="eastAsia"/>
                <w:sz w:val="20"/>
                <w:lang w:eastAsia="zh-TW"/>
              </w:rPr>
              <w:t>沒有或是幾乎</w:t>
            </w:r>
            <w:r>
              <w:rPr>
                <w:rFonts w:cs="Arial" w:hint="eastAsia"/>
                <w:sz w:val="20"/>
                <w:lang w:eastAsia="zh-TW"/>
              </w:rPr>
              <w:t>從來</w:t>
            </w:r>
            <w:r w:rsidR="00153179" w:rsidRPr="0049753E">
              <w:rPr>
                <w:rFonts w:cs="Arial" w:hint="eastAsia"/>
                <w:sz w:val="20"/>
                <w:lang w:eastAsia="zh-TW"/>
              </w:rPr>
              <w:t>沒有</w:t>
            </w:r>
            <w:r w:rsidR="00153179" w:rsidRPr="0049753E">
              <w:rPr>
                <w:rFonts w:cs="Arial"/>
                <w:sz w:val="20"/>
                <w:lang w:eastAsia="zh-HK"/>
              </w:rPr>
              <w:t xml:space="preserve"> </w:t>
            </w:r>
            <w:r w:rsidR="00153179" w:rsidRPr="0049753E">
              <w:rPr>
                <w:rFonts w:cs="Arial"/>
                <w:sz w:val="20"/>
                <w:lang w:eastAsia="zh-HK"/>
              </w:rPr>
              <w:br/>
              <w:t>(0%)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49753E" w:rsidRDefault="00153179" w:rsidP="00DB3FCC">
            <w:pPr>
              <w:jc w:val="center"/>
              <w:rPr>
                <w:rFonts w:cs="Arial"/>
                <w:sz w:val="20"/>
                <w:lang w:eastAsia="zh-HK"/>
              </w:rPr>
            </w:pPr>
            <w:r w:rsidRPr="0049753E">
              <w:rPr>
                <w:rFonts w:cs="Arial" w:hint="eastAsia"/>
                <w:sz w:val="20"/>
                <w:lang w:eastAsia="zh-TW"/>
              </w:rPr>
              <w:t>少於一半時間</w:t>
            </w:r>
            <w:r w:rsidRPr="0049753E">
              <w:rPr>
                <w:rFonts w:cs="Arial"/>
                <w:sz w:val="20"/>
                <w:lang w:eastAsia="zh-HK"/>
              </w:rPr>
              <w:br/>
              <w:t>(25%)</w:t>
            </w: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49753E" w:rsidRDefault="00153179" w:rsidP="00DB3FCC">
            <w:pPr>
              <w:jc w:val="center"/>
              <w:rPr>
                <w:rFonts w:cs="Arial"/>
                <w:sz w:val="20"/>
                <w:lang w:eastAsia="zh-HK"/>
              </w:rPr>
            </w:pPr>
          </w:p>
          <w:p w:rsidR="00153179" w:rsidRPr="0049753E" w:rsidRDefault="004533B0" w:rsidP="00DB3FCC">
            <w:pPr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TW"/>
              </w:rPr>
              <w:t>大</w:t>
            </w:r>
            <w:r w:rsidR="00153179" w:rsidRPr="0049753E">
              <w:rPr>
                <w:rFonts w:cs="Arial" w:hint="eastAsia"/>
                <w:sz w:val="20"/>
                <w:lang w:eastAsia="zh-TW"/>
              </w:rPr>
              <w:t>約一半時間</w:t>
            </w:r>
            <w:r w:rsidR="00153179" w:rsidRPr="0049753E">
              <w:rPr>
                <w:rFonts w:cs="Arial"/>
                <w:sz w:val="20"/>
                <w:lang w:eastAsia="zh-HK"/>
              </w:rPr>
              <w:br/>
              <w:t>(50%)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49753E" w:rsidRDefault="00153179" w:rsidP="00DB3FCC">
            <w:pPr>
              <w:jc w:val="center"/>
              <w:rPr>
                <w:rFonts w:cs="Arial"/>
                <w:sz w:val="20"/>
                <w:lang w:eastAsia="zh-HK"/>
              </w:rPr>
            </w:pPr>
            <w:r w:rsidRPr="0049753E">
              <w:rPr>
                <w:rFonts w:cs="Arial" w:hint="eastAsia"/>
                <w:sz w:val="20"/>
                <w:lang w:eastAsia="zh-TW"/>
              </w:rPr>
              <w:t>超過一半</w:t>
            </w:r>
            <w:r w:rsidR="004533B0">
              <w:rPr>
                <w:rFonts w:cs="Arial" w:hint="eastAsia"/>
                <w:sz w:val="20"/>
                <w:lang w:eastAsia="zh-TW"/>
              </w:rPr>
              <w:t>的</w:t>
            </w:r>
            <w:r w:rsidRPr="0049753E">
              <w:rPr>
                <w:rFonts w:cs="Arial" w:hint="eastAsia"/>
                <w:sz w:val="20"/>
                <w:lang w:eastAsia="zh-TW"/>
              </w:rPr>
              <w:t>時間</w:t>
            </w:r>
            <w:r w:rsidRPr="0049753E">
              <w:rPr>
                <w:rFonts w:cs="Arial"/>
                <w:sz w:val="20"/>
                <w:lang w:eastAsia="zh-HK"/>
              </w:rPr>
              <w:br/>
              <w:t>(75%)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49753E" w:rsidRDefault="004533B0" w:rsidP="00DB3FCC">
            <w:pPr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TW"/>
              </w:rPr>
              <w:t>幾乎每次或是每一次</w:t>
            </w:r>
            <w:r w:rsidR="00153179" w:rsidRPr="0049753E">
              <w:rPr>
                <w:rFonts w:cs="Arial"/>
                <w:sz w:val="20"/>
                <w:lang w:eastAsia="zh-HK"/>
              </w:rPr>
              <w:br/>
              <w:t>(100%)</w:t>
            </w:r>
          </w:p>
        </w:tc>
      </w:tr>
      <w:tr w:rsidR="00153179" w:rsidRPr="00D22086" w:rsidTr="00153179">
        <w:trPr>
          <w:trHeight w:val="300"/>
        </w:trPr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3179" w:rsidRPr="00D22086" w:rsidRDefault="00153179" w:rsidP="00DB3FCC">
            <w:pPr>
              <w:tabs>
                <w:tab w:val="left" w:pos="-1276"/>
              </w:tabs>
              <w:spacing w:after="0" w:line="280" w:lineRule="atLeast"/>
              <w:ind w:left="562" w:hanging="562"/>
              <w:rPr>
                <w:rFonts w:eastAsia="Times New Roman" w:cstheme="minorHAnsi"/>
              </w:rPr>
            </w:pPr>
            <w:r w:rsidRPr="00D22086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B</w:t>
            </w:r>
          </w:p>
        </w:tc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49753E" w:rsidRDefault="004533B0" w:rsidP="00DB3FCC">
            <w:pPr>
              <w:tabs>
                <w:tab w:val="left" w:pos="-1276"/>
              </w:tabs>
              <w:ind w:left="34" w:hanging="34"/>
              <w:rPr>
                <w:rFonts w:cs="Arial"/>
                <w:sz w:val="20"/>
                <w:lang w:eastAsia="zh-TW"/>
              </w:rPr>
            </w:pPr>
            <w:r>
              <w:rPr>
                <w:rFonts w:cs="Arial" w:hint="eastAsia"/>
                <w:sz w:val="20"/>
                <w:lang w:eastAsia="zh-TW"/>
              </w:rPr>
              <w:t>您是否在您想要射精前就射精了</w:t>
            </w:r>
            <w:r w:rsidR="00153179" w:rsidRPr="0049753E">
              <w:rPr>
                <w:rFonts w:cs="Arial"/>
                <w:sz w:val="20"/>
                <w:lang w:eastAsia="zh-TW"/>
              </w:rPr>
              <w:t>?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883CCD" w:rsidRDefault="00153179" w:rsidP="00DB3F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883CCD">
              <w:rPr>
                <w:rFonts w:eastAsia="Times New Roman" w:cstheme="minorHAnsi"/>
                <w:color w:val="000000" w:themeColor="dark1"/>
                <w:kern w:val="24"/>
                <w:sz w:val="24"/>
                <w:szCs w:val="18"/>
              </w:rPr>
              <w:t>0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883CCD" w:rsidRDefault="00153179" w:rsidP="00DB3F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883CCD">
              <w:rPr>
                <w:rFonts w:eastAsia="Times New Roman" w:cstheme="minorHAnsi"/>
                <w:color w:val="000000" w:themeColor="dark1"/>
                <w:kern w:val="24"/>
                <w:sz w:val="24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883CCD" w:rsidRDefault="00153179" w:rsidP="00DB3F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883CCD">
              <w:rPr>
                <w:rFonts w:eastAsia="Times New Roman" w:cstheme="minorHAnsi"/>
                <w:color w:val="000000" w:themeColor="dark1"/>
                <w:kern w:val="24"/>
                <w:sz w:val="24"/>
                <w:szCs w:val="18"/>
              </w:rPr>
              <w:t>2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883CCD" w:rsidRDefault="00153179" w:rsidP="00DB3F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883CCD">
              <w:rPr>
                <w:rFonts w:eastAsia="Times New Roman" w:cstheme="minorHAnsi"/>
                <w:color w:val="000000" w:themeColor="dark1"/>
                <w:kern w:val="24"/>
                <w:sz w:val="24"/>
                <w:szCs w:val="18"/>
              </w:rPr>
              <w:t>3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883CCD" w:rsidRDefault="00153179" w:rsidP="00DB3F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883CCD">
              <w:rPr>
                <w:rFonts w:eastAsia="Times New Roman" w:cstheme="minorHAnsi"/>
                <w:color w:val="000000" w:themeColor="dark1"/>
                <w:kern w:val="24"/>
                <w:sz w:val="24"/>
                <w:szCs w:val="18"/>
              </w:rPr>
              <w:t>4</w:t>
            </w:r>
          </w:p>
        </w:tc>
      </w:tr>
      <w:tr w:rsidR="00153179" w:rsidRPr="00D22086" w:rsidTr="00153179">
        <w:trPr>
          <w:trHeight w:val="600"/>
        </w:trPr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3179" w:rsidRPr="00D22086" w:rsidRDefault="00153179" w:rsidP="00DB3FCC">
            <w:pPr>
              <w:tabs>
                <w:tab w:val="left" w:pos="-1276"/>
              </w:tabs>
              <w:spacing w:after="0" w:line="280" w:lineRule="exact"/>
              <w:ind w:left="562" w:hanging="562"/>
              <w:rPr>
                <w:rFonts w:eastAsia="Times New Roman" w:cstheme="minorHAnsi"/>
              </w:rPr>
            </w:pPr>
            <w:r w:rsidRPr="00D22086">
              <w:rPr>
                <w:rFonts w:eastAsia="Times New Roman" w:cstheme="minorHAnsi"/>
                <w:b/>
                <w:bCs/>
                <w:color w:val="FFFFFF" w:themeColor="light1"/>
                <w:kern w:val="24"/>
              </w:rPr>
              <w:t>C</w:t>
            </w:r>
          </w:p>
        </w:tc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49753E" w:rsidRDefault="00153179" w:rsidP="004533B0">
            <w:pPr>
              <w:tabs>
                <w:tab w:val="left" w:pos="-1276"/>
              </w:tabs>
              <w:ind w:hanging="34"/>
              <w:rPr>
                <w:rFonts w:cs="Arial"/>
                <w:sz w:val="20"/>
                <w:lang w:eastAsia="zh-TW"/>
              </w:rPr>
            </w:pPr>
            <w:r w:rsidRPr="0049753E">
              <w:rPr>
                <w:rFonts w:cs="Arial" w:hint="eastAsia"/>
                <w:sz w:val="20"/>
                <w:lang w:eastAsia="zh-TW"/>
              </w:rPr>
              <w:t>您</w:t>
            </w:r>
            <w:r w:rsidR="004533B0">
              <w:rPr>
                <w:rFonts w:cs="Arial" w:hint="eastAsia"/>
                <w:sz w:val="20"/>
                <w:lang w:eastAsia="zh-TW"/>
              </w:rPr>
              <w:t>是否在輕微刺激下</w:t>
            </w:r>
            <w:r w:rsidRPr="0049753E">
              <w:rPr>
                <w:rFonts w:cs="Arial" w:hint="eastAsia"/>
                <w:sz w:val="20"/>
                <w:lang w:eastAsia="zh-TW"/>
              </w:rPr>
              <w:t>就</w:t>
            </w:r>
            <w:r w:rsidR="004533B0">
              <w:rPr>
                <w:rFonts w:cs="Arial" w:hint="eastAsia"/>
                <w:sz w:val="20"/>
                <w:lang w:eastAsia="zh-TW"/>
              </w:rPr>
              <w:t>會</w:t>
            </w:r>
            <w:r w:rsidRPr="0049753E">
              <w:rPr>
                <w:rFonts w:cs="Arial" w:hint="eastAsia"/>
                <w:sz w:val="20"/>
                <w:lang w:eastAsia="zh-TW"/>
              </w:rPr>
              <w:t>射精</w:t>
            </w:r>
            <w:r w:rsidRPr="0049753E">
              <w:rPr>
                <w:rFonts w:cs="Arial"/>
                <w:sz w:val="20"/>
                <w:lang w:eastAsia="zh-TW"/>
              </w:rPr>
              <w:t>?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883CCD" w:rsidRDefault="00153179" w:rsidP="00DB3F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883CCD">
              <w:rPr>
                <w:rFonts w:eastAsia="Times New Roman" w:cstheme="minorHAnsi"/>
                <w:color w:val="000000" w:themeColor="dark1"/>
                <w:kern w:val="24"/>
                <w:sz w:val="24"/>
                <w:szCs w:val="18"/>
              </w:rPr>
              <w:t>0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883CCD" w:rsidRDefault="00153179" w:rsidP="00DB3F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883CCD">
              <w:rPr>
                <w:rFonts w:eastAsia="Times New Roman" w:cstheme="minorHAnsi"/>
                <w:color w:val="000000" w:themeColor="dark1"/>
                <w:kern w:val="24"/>
                <w:sz w:val="24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883CCD" w:rsidRDefault="00153179" w:rsidP="00DB3F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883CCD">
              <w:rPr>
                <w:rFonts w:eastAsia="Times New Roman" w:cstheme="minorHAnsi"/>
                <w:color w:val="000000" w:themeColor="dark1"/>
                <w:kern w:val="24"/>
                <w:sz w:val="24"/>
                <w:szCs w:val="18"/>
              </w:rPr>
              <w:t>2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883CCD" w:rsidRDefault="00153179" w:rsidP="00DB3F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883CCD">
              <w:rPr>
                <w:rFonts w:eastAsia="Times New Roman" w:cstheme="minorHAnsi"/>
                <w:color w:val="000000" w:themeColor="dark1"/>
                <w:kern w:val="24"/>
                <w:sz w:val="24"/>
                <w:szCs w:val="18"/>
              </w:rPr>
              <w:t>3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79" w:rsidRPr="00883CCD" w:rsidRDefault="00153179" w:rsidP="00DB3F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18"/>
              </w:rPr>
            </w:pPr>
            <w:r w:rsidRPr="00883CCD">
              <w:rPr>
                <w:rFonts w:eastAsia="Times New Roman" w:cstheme="minorHAnsi"/>
                <w:color w:val="000000" w:themeColor="dark1"/>
                <w:kern w:val="24"/>
                <w:sz w:val="24"/>
                <w:szCs w:val="18"/>
              </w:rPr>
              <w:t>4</w:t>
            </w:r>
          </w:p>
        </w:tc>
      </w:tr>
      <w:tr w:rsidR="00153179" w:rsidRPr="00D22086" w:rsidTr="00153179">
        <w:trPr>
          <w:trHeight w:val="600"/>
        </w:trPr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3179" w:rsidRPr="00D22086" w:rsidRDefault="00153179" w:rsidP="00DB3FCC">
            <w:pPr>
              <w:pStyle w:val="Web"/>
              <w:spacing w:before="0" w:beforeAutospacing="0" w:after="0" w:afterAutospacing="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22086">
              <w:rPr>
                <w:rFonts w:asciiTheme="minorHAnsi" w:hAnsiTheme="minorHAnsi" w:cstheme="minorHAnsi"/>
                <w:b/>
                <w:bCs/>
                <w:color w:val="FFFFFF" w:themeColor="light1"/>
                <w:kern w:val="24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3179" w:rsidRPr="00D22086" w:rsidRDefault="00153179" w:rsidP="00DB3FCC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2086">
              <w:rPr>
                <w:rFonts w:asciiTheme="minorHAnsi" w:hAnsiTheme="minorHAnsi" w:cstheme="minorHAnsi"/>
                <w:b/>
                <w:bCs/>
                <w:color w:val="FFFFFF" w:themeColor="light1"/>
                <w:kern w:val="24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49753E" w:rsidRDefault="004533B0" w:rsidP="00DB3FCC">
            <w:pPr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TW"/>
              </w:rPr>
              <w:t>一點也</w:t>
            </w:r>
            <w:r w:rsidR="00153179" w:rsidRPr="0049753E">
              <w:rPr>
                <w:rFonts w:cs="Arial" w:hint="eastAsia"/>
                <w:sz w:val="20"/>
                <w:lang w:eastAsia="zh-TW"/>
              </w:rPr>
              <w:t>沒有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49753E" w:rsidRDefault="004533B0" w:rsidP="00DB3FCC">
            <w:pPr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TW"/>
              </w:rPr>
              <w:t>有一點</w:t>
            </w: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49753E" w:rsidRDefault="004533B0" w:rsidP="00DB3FCC">
            <w:pPr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TW"/>
              </w:rPr>
              <w:t>中度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49753E" w:rsidRDefault="00153179" w:rsidP="00DB3FCC">
            <w:pPr>
              <w:jc w:val="center"/>
              <w:rPr>
                <w:rFonts w:cs="Arial"/>
                <w:sz w:val="20"/>
                <w:lang w:eastAsia="zh-HK"/>
              </w:rPr>
            </w:pPr>
            <w:r w:rsidRPr="0049753E">
              <w:rPr>
                <w:rFonts w:cs="Arial" w:hint="eastAsia"/>
                <w:sz w:val="20"/>
                <w:lang w:eastAsia="zh-TW"/>
              </w:rPr>
              <w:t>非常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49753E" w:rsidRDefault="00153179" w:rsidP="00DB3FCC">
            <w:pPr>
              <w:jc w:val="center"/>
              <w:rPr>
                <w:rFonts w:cs="Arial"/>
                <w:sz w:val="20"/>
                <w:lang w:eastAsia="zh-HK"/>
              </w:rPr>
            </w:pPr>
            <w:r w:rsidRPr="0049753E">
              <w:rPr>
                <w:rFonts w:cs="Arial" w:hint="eastAsia"/>
                <w:sz w:val="20"/>
                <w:lang w:eastAsia="zh-TW"/>
              </w:rPr>
              <w:t>極度</w:t>
            </w:r>
            <w:r w:rsidR="004533B0">
              <w:rPr>
                <w:rFonts w:cs="Arial" w:hint="eastAsia"/>
                <w:sz w:val="20"/>
                <w:lang w:eastAsia="zh-TW"/>
              </w:rPr>
              <w:t>地</w:t>
            </w:r>
          </w:p>
        </w:tc>
      </w:tr>
      <w:tr w:rsidR="00153179" w:rsidRPr="00883CCD" w:rsidTr="00AC2DEF">
        <w:trPr>
          <w:trHeight w:val="600"/>
        </w:trPr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3179" w:rsidRPr="00D22086" w:rsidRDefault="00153179" w:rsidP="00DB3FCC">
            <w:pPr>
              <w:pStyle w:val="Web"/>
              <w:spacing w:before="0" w:beforeAutospacing="0" w:after="0" w:afterAutospacing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22086">
              <w:rPr>
                <w:rFonts w:asciiTheme="minorHAnsi" w:hAnsiTheme="minorHAnsi" w:cstheme="minorHAnsi"/>
                <w:b/>
                <w:bCs/>
                <w:color w:val="FFFFFF" w:themeColor="light1"/>
                <w:kern w:val="24"/>
                <w:sz w:val="22"/>
                <w:szCs w:val="22"/>
              </w:rPr>
              <w:t>D</w:t>
            </w:r>
          </w:p>
        </w:tc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49753E" w:rsidRDefault="004533B0" w:rsidP="004533B0">
            <w:pPr>
              <w:tabs>
                <w:tab w:val="left" w:pos="-1276"/>
              </w:tabs>
              <w:ind w:left="34" w:hanging="34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TW"/>
              </w:rPr>
              <w:t>您是否因為在您想要射精之前射精而感到挫折</w:t>
            </w:r>
            <w:r w:rsidR="00153179" w:rsidRPr="0049753E">
              <w:rPr>
                <w:rFonts w:cs="Arial"/>
                <w:sz w:val="20"/>
                <w:lang w:eastAsia="zh-TW"/>
              </w:rPr>
              <w:t>?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883CCD" w:rsidRDefault="00153179" w:rsidP="00DB3FCC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883CCD">
              <w:rPr>
                <w:rFonts w:asciiTheme="minorHAnsi" w:hAnsiTheme="minorHAnsi" w:cstheme="minorHAnsi"/>
                <w:color w:val="000000" w:themeColor="dark1"/>
                <w:kern w:val="24"/>
                <w:szCs w:val="18"/>
              </w:rPr>
              <w:t>0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883CCD" w:rsidRDefault="00153179" w:rsidP="00DB3FCC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883CCD">
              <w:rPr>
                <w:rFonts w:asciiTheme="minorHAnsi" w:hAnsiTheme="minorHAnsi" w:cstheme="minorHAnsi"/>
                <w:color w:val="000000" w:themeColor="dark1"/>
                <w:kern w:val="24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883CCD" w:rsidRDefault="00153179" w:rsidP="00DB3FCC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883CCD">
              <w:rPr>
                <w:rFonts w:asciiTheme="minorHAnsi" w:hAnsiTheme="minorHAnsi" w:cstheme="minorHAnsi"/>
                <w:color w:val="000000" w:themeColor="dark1"/>
                <w:kern w:val="24"/>
                <w:szCs w:val="18"/>
              </w:rPr>
              <w:t>2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883CCD" w:rsidRDefault="00153179" w:rsidP="00DB3FCC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883CCD">
              <w:rPr>
                <w:rFonts w:asciiTheme="minorHAnsi" w:hAnsiTheme="minorHAnsi" w:cstheme="minorHAnsi"/>
                <w:color w:val="000000" w:themeColor="dark1"/>
                <w:kern w:val="24"/>
                <w:szCs w:val="18"/>
              </w:rPr>
              <w:t>3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883CCD" w:rsidRDefault="00153179" w:rsidP="00DB3FCC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883CCD">
              <w:rPr>
                <w:rFonts w:asciiTheme="minorHAnsi" w:hAnsiTheme="minorHAnsi" w:cstheme="minorHAnsi"/>
                <w:color w:val="000000" w:themeColor="dark1"/>
                <w:kern w:val="24"/>
                <w:szCs w:val="18"/>
              </w:rPr>
              <w:t>4</w:t>
            </w:r>
          </w:p>
        </w:tc>
      </w:tr>
      <w:tr w:rsidR="00153179" w:rsidRPr="00883CCD" w:rsidTr="00153179">
        <w:trPr>
          <w:trHeight w:val="600"/>
        </w:trPr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66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3179" w:rsidRPr="00D22086" w:rsidRDefault="00153179" w:rsidP="00DB3FCC">
            <w:pPr>
              <w:pStyle w:val="Web"/>
              <w:tabs>
                <w:tab w:val="left" w:pos="-1276"/>
              </w:tabs>
              <w:spacing w:before="0" w:beforeAutospacing="0" w:after="0" w:afterAutospacing="0" w:line="280" w:lineRule="exact"/>
              <w:ind w:left="562" w:hanging="562"/>
              <w:rPr>
                <w:rFonts w:asciiTheme="minorHAnsi" w:hAnsiTheme="minorHAnsi" w:cstheme="minorHAnsi"/>
                <w:sz w:val="22"/>
                <w:szCs w:val="22"/>
              </w:rPr>
            </w:pPr>
            <w:r w:rsidRPr="00D22086">
              <w:rPr>
                <w:rFonts w:asciiTheme="minorHAnsi" w:hAnsiTheme="minorHAnsi" w:cstheme="minorHAnsi"/>
                <w:b/>
                <w:bCs/>
                <w:color w:val="FFFFFF" w:themeColor="light1"/>
                <w:kern w:val="24"/>
                <w:sz w:val="22"/>
                <w:szCs w:val="22"/>
              </w:rPr>
              <w:t>E</w:t>
            </w:r>
          </w:p>
        </w:tc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49753E" w:rsidRDefault="004533B0" w:rsidP="00DB3FCC">
            <w:pPr>
              <w:tabs>
                <w:tab w:val="left" w:pos="-1276"/>
              </w:tabs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TW"/>
              </w:rPr>
              <w:t>對於您到達射精的時間讓您伴侶的性</w:t>
            </w:r>
            <w:proofErr w:type="gramStart"/>
            <w:r>
              <w:rPr>
                <w:rFonts w:cs="Arial" w:hint="eastAsia"/>
                <w:sz w:val="20"/>
                <w:lang w:eastAsia="zh-TW"/>
              </w:rPr>
              <w:t>慾</w:t>
            </w:r>
            <w:proofErr w:type="gramEnd"/>
            <w:r>
              <w:rPr>
                <w:rFonts w:cs="Arial" w:hint="eastAsia"/>
                <w:sz w:val="20"/>
                <w:lang w:eastAsia="zh-TW"/>
              </w:rPr>
              <w:t>無法滿足，您有多擔憂</w:t>
            </w:r>
            <w:r w:rsidR="00153179" w:rsidRPr="0049753E">
              <w:rPr>
                <w:rFonts w:cs="Arial" w:hint="eastAsia"/>
                <w:sz w:val="20"/>
                <w:lang w:eastAsia="zh-TW"/>
              </w:rPr>
              <w:t>？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883CCD" w:rsidRDefault="00153179" w:rsidP="00DB3FCC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883CCD">
              <w:rPr>
                <w:rFonts w:asciiTheme="minorHAnsi" w:hAnsiTheme="minorHAnsi" w:cstheme="minorHAnsi"/>
                <w:color w:val="000000" w:themeColor="dark1"/>
                <w:kern w:val="24"/>
                <w:szCs w:val="18"/>
              </w:rPr>
              <w:t>0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883CCD" w:rsidRDefault="00153179" w:rsidP="00DB3FCC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883CCD">
              <w:rPr>
                <w:rFonts w:asciiTheme="minorHAnsi" w:hAnsiTheme="minorHAnsi" w:cstheme="minorHAnsi"/>
                <w:color w:val="000000" w:themeColor="dark1"/>
                <w:kern w:val="24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883CCD" w:rsidRDefault="00153179" w:rsidP="00DB3FCC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883CCD">
              <w:rPr>
                <w:rFonts w:asciiTheme="minorHAnsi" w:hAnsiTheme="minorHAnsi" w:cstheme="minorHAnsi"/>
                <w:color w:val="000000" w:themeColor="dark1"/>
                <w:kern w:val="24"/>
                <w:szCs w:val="18"/>
              </w:rPr>
              <w:t>2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883CCD" w:rsidRDefault="00153179" w:rsidP="00DB3FCC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883CCD">
              <w:rPr>
                <w:rFonts w:asciiTheme="minorHAnsi" w:hAnsiTheme="minorHAnsi" w:cstheme="minorHAnsi"/>
                <w:color w:val="000000" w:themeColor="dark1"/>
                <w:kern w:val="24"/>
                <w:szCs w:val="18"/>
              </w:rPr>
              <w:t>3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3179" w:rsidRPr="00883CCD" w:rsidRDefault="00153179" w:rsidP="00DB3FCC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883CCD">
              <w:rPr>
                <w:rFonts w:asciiTheme="minorHAnsi" w:hAnsiTheme="minorHAnsi" w:cstheme="minorHAnsi"/>
                <w:color w:val="000000" w:themeColor="dark1"/>
                <w:kern w:val="24"/>
                <w:szCs w:val="18"/>
              </w:rPr>
              <w:t>4</w:t>
            </w:r>
          </w:p>
        </w:tc>
      </w:tr>
    </w:tbl>
    <w:p w:rsidR="00153179" w:rsidRDefault="00153179" w:rsidP="00153179">
      <w:pPr>
        <w:rPr>
          <w:rFonts w:hint="eastAsia"/>
          <w:lang w:eastAsia="zh-TW"/>
        </w:rPr>
      </w:pPr>
    </w:p>
    <w:p w:rsidR="00365E5B" w:rsidRPr="00365E5B" w:rsidRDefault="00365E5B" w:rsidP="00153179">
      <w:pPr>
        <w:rPr>
          <w:rFonts w:hint="eastAsia"/>
          <w:b/>
          <w:lang w:eastAsia="zh-TW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"/>
        <w:gridCol w:w="4687"/>
        <w:gridCol w:w="4569"/>
      </w:tblGrid>
      <w:tr w:rsidR="00365E5B" w:rsidRPr="00365E5B" w:rsidTr="00365E5B">
        <w:trPr>
          <w:trHeight w:val="508"/>
        </w:trPr>
        <w:tc>
          <w:tcPr>
            <w:tcW w:w="85" w:type="pct"/>
            <w:noWrap/>
            <w:vAlign w:val="center"/>
            <w:hideMark/>
          </w:tcPr>
          <w:p w:rsidR="00365E5B" w:rsidRPr="00365E5B" w:rsidRDefault="00365E5B">
            <w:pPr>
              <w:rPr>
                <w:rFonts w:eastAsia="新細明體"/>
                <w:b/>
                <w:kern w:val="2"/>
                <w:sz w:val="24"/>
              </w:rPr>
            </w:pPr>
          </w:p>
        </w:tc>
        <w:tc>
          <w:tcPr>
            <w:tcW w:w="2489" w:type="pct"/>
            <w:vAlign w:val="center"/>
            <w:hideMark/>
          </w:tcPr>
          <w:p w:rsidR="00365E5B" w:rsidRPr="00365E5B" w:rsidRDefault="00365E5B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</w:rPr>
            </w:pPr>
            <w:proofErr w:type="spellStart"/>
            <w:r w:rsidRPr="00365E5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分數</w:t>
            </w:r>
            <w:bookmarkStart w:id="0" w:name="_GoBack"/>
            <w:bookmarkEnd w:id="0"/>
            <w:r w:rsidRPr="00365E5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加總</w:t>
            </w:r>
            <w:proofErr w:type="spellEnd"/>
            <w:r w:rsidRPr="00365E5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：____________</w:t>
            </w:r>
          </w:p>
        </w:tc>
        <w:tc>
          <w:tcPr>
            <w:tcW w:w="2426" w:type="pct"/>
            <w:vAlign w:val="center"/>
            <w:hideMark/>
          </w:tcPr>
          <w:p w:rsidR="00365E5B" w:rsidRPr="00365E5B" w:rsidRDefault="00365E5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TW"/>
              </w:rPr>
            </w:pPr>
            <w:r w:rsidRPr="00365E5B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TW"/>
              </w:rPr>
              <w:t>8</w:t>
            </w:r>
            <w:r w:rsidRPr="00365E5B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eastAsia="zh-TW"/>
              </w:rPr>
              <w:t>分以下為無早洩症狀，無需治療</w:t>
            </w:r>
          </w:p>
          <w:p w:rsidR="00365E5B" w:rsidRPr="00365E5B" w:rsidRDefault="00365E5B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TW"/>
              </w:rPr>
            </w:pPr>
            <w:r w:rsidRPr="00365E5B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TW"/>
              </w:rPr>
              <w:t>9-10</w:t>
            </w:r>
            <w:r w:rsidRPr="00365E5B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eastAsia="zh-TW"/>
              </w:rPr>
              <w:t>分可能有早洩症狀，請尋求專業醫師諮詢</w:t>
            </w:r>
          </w:p>
          <w:p w:rsidR="00365E5B" w:rsidRPr="00365E5B" w:rsidRDefault="00365E5B">
            <w:pPr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</w:pPr>
            <w:r w:rsidRPr="00365E5B"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TW"/>
              </w:rPr>
              <w:t>11</w:t>
            </w:r>
            <w:r w:rsidRPr="00365E5B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eastAsia="zh-TW"/>
              </w:rPr>
              <w:t>分以上具有早洩症狀，請尋求專業醫師治療</w:t>
            </w:r>
          </w:p>
        </w:tc>
      </w:tr>
    </w:tbl>
    <w:p w:rsidR="00365E5B" w:rsidRDefault="00365E5B" w:rsidP="00365E5B">
      <w:pPr>
        <w:rPr>
          <w:kern w:val="2"/>
          <w:lang w:eastAsia="zh-TW"/>
        </w:rPr>
      </w:pPr>
    </w:p>
    <w:p w:rsidR="00365E5B" w:rsidRPr="00365E5B" w:rsidRDefault="00365E5B" w:rsidP="00153179">
      <w:pPr>
        <w:rPr>
          <w:rFonts w:hint="eastAsia"/>
          <w:lang w:eastAsia="zh-TW"/>
        </w:rPr>
      </w:pPr>
    </w:p>
    <w:sectPr w:rsidR="00365E5B" w:rsidRPr="0036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CB" w:rsidRDefault="00222CCB" w:rsidP="00A940A4">
      <w:pPr>
        <w:spacing w:after="0" w:line="240" w:lineRule="auto"/>
      </w:pPr>
      <w:r>
        <w:separator/>
      </w:r>
    </w:p>
  </w:endnote>
  <w:endnote w:type="continuationSeparator" w:id="0">
    <w:p w:rsidR="00222CCB" w:rsidRDefault="00222CCB" w:rsidP="00A9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CB" w:rsidRDefault="00222CCB" w:rsidP="00A940A4">
      <w:pPr>
        <w:spacing w:after="0" w:line="240" w:lineRule="auto"/>
      </w:pPr>
      <w:r>
        <w:separator/>
      </w:r>
    </w:p>
  </w:footnote>
  <w:footnote w:type="continuationSeparator" w:id="0">
    <w:p w:rsidR="00222CCB" w:rsidRDefault="00222CCB" w:rsidP="00A94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FE"/>
    <w:rsid w:val="000721B8"/>
    <w:rsid w:val="00083ABB"/>
    <w:rsid w:val="00113309"/>
    <w:rsid w:val="00153179"/>
    <w:rsid w:val="00222CCB"/>
    <w:rsid w:val="002C348C"/>
    <w:rsid w:val="00365E5B"/>
    <w:rsid w:val="00434F1C"/>
    <w:rsid w:val="004533B0"/>
    <w:rsid w:val="00470D8F"/>
    <w:rsid w:val="00883CCD"/>
    <w:rsid w:val="00A940A4"/>
    <w:rsid w:val="00CD603D"/>
    <w:rsid w:val="00EF768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E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4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0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0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E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4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0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0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 Menarini Australia Pty Ltd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Ang</dc:creator>
  <cp:lastModifiedBy>User</cp:lastModifiedBy>
  <cp:revision>3</cp:revision>
  <dcterms:created xsi:type="dcterms:W3CDTF">2018-03-27T02:57:00Z</dcterms:created>
  <dcterms:modified xsi:type="dcterms:W3CDTF">2018-03-29T00:21:00Z</dcterms:modified>
</cp:coreProperties>
</file>